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52" w:rsidRDefault="00961B52" w:rsidP="00961B52">
      <w:pPr>
        <w:pStyle w:val="NormalWeb"/>
        <w:spacing w:line="360" w:lineRule="auto"/>
        <w:jc w:val="center"/>
        <w:rPr>
          <w:rStyle w:val="Strong"/>
          <w:color w:val="FF0000"/>
          <w:sz w:val="32"/>
          <w:szCs w:val="32"/>
        </w:rPr>
      </w:pPr>
      <w:r w:rsidRPr="00773A70">
        <w:rPr>
          <w:rStyle w:val="Strong"/>
          <w:color w:val="FF0000"/>
          <w:sz w:val="32"/>
          <w:szCs w:val="32"/>
        </w:rPr>
        <w:t xml:space="preserve">BACHELOR OF SCIENCE </w:t>
      </w:r>
      <w:r>
        <w:rPr>
          <w:rStyle w:val="Strong"/>
          <w:color w:val="FF0000"/>
          <w:sz w:val="32"/>
          <w:szCs w:val="32"/>
        </w:rPr>
        <w:t>(CHEMISTRY)</w:t>
      </w:r>
    </w:p>
    <w:p w:rsidR="00961B52" w:rsidRDefault="00961B52" w:rsidP="00961B52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PROGRAMME OUTCOME (PO’s)</w:t>
      </w:r>
    </w:p>
    <w:p w:rsidR="00961B52" w:rsidRDefault="00961B52" w:rsidP="00961B52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PO1:</w:t>
      </w:r>
      <w:r>
        <w:rPr>
          <w:color w:val="252525"/>
        </w:rPr>
        <w:t xml:space="preserve"> Think critically and </w:t>
      </w:r>
      <w:proofErr w:type="spellStart"/>
      <w:r>
        <w:rPr>
          <w:color w:val="252525"/>
        </w:rPr>
        <w:t>analyse</w:t>
      </w:r>
      <w:proofErr w:type="spellEnd"/>
      <w:r>
        <w:rPr>
          <w:color w:val="252525"/>
        </w:rPr>
        <w:t xml:space="preserve"> chemical problems.</w:t>
      </w:r>
    </w:p>
    <w:p w:rsidR="00961B52" w:rsidRDefault="00961B52" w:rsidP="00961B52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PO2:</w:t>
      </w:r>
      <w:r>
        <w:rPr>
          <w:color w:val="252525"/>
        </w:rPr>
        <w:t xml:space="preserve"> Present scientific and technical information resulting from laboratory experimentation in both written and oral formats.</w:t>
      </w:r>
    </w:p>
    <w:p w:rsidR="00961B52" w:rsidRDefault="00961B52" w:rsidP="00961B52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PO3:</w:t>
      </w:r>
      <w:r>
        <w:rPr>
          <w:color w:val="252525"/>
        </w:rPr>
        <w:t xml:space="preserve"> Work effectively and safely in a laboratory environment.</w:t>
      </w:r>
    </w:p>
    <w:p w:rsidR="00961B52" w:rsidRDefault="00961B52" w:rsidP="00961B52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PO4:</w:t>
      </w:r>
      <w:r>
        <w:rPr>
          <w:color w:val="252525"/>
        </w:rPr>
        <w:t xml:space="preserve"> Use technologies and instrumentation together to explore new areas of research.</w:t>
      </w:r>
    </w:p>
    <w:p w:rsidR="00961B52" w:rsidRDefault="00961B52" w:rsidP="00961B52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 xml:space="preserve">PO5: </w:t>
      </w:r>
      <w:r>
        <w:rPr>
          <w:color w:val="252525"/>
        </w:rPr>
        <w:t>Work as a member of an interdisciplinary problem-solving team.</w:t>
      </w:r>
    </w:p>
    <w:p w:rsidR="00961B52" w:rsidRDefault="00961B52" w:rsidP="00961B52">
      <w:pPr>
        <w:pStyle w:val="NormalWeb"/>
        <w:spacing w:line="360" w:lineRule="auto"/>
        <w:rPr>
          <w:color w:val="252525"/>
        </w:rPr>
      </w:pPr>
      <w:r>
        <w:rPr>
          <w:rStyle w:val="Strong"/>
          <w:color w:val="252525"/>
        </w:rPr>
        <w:t>PO6:</w:t>
      </w:r>
      <w:r>
        <w:rPr>
          <w:color w:val="252525"/>
        </w:rPr>
        <w:t xml:space="preserve"> Apply their scientific skills to innovative studies.</w:t>
      </w:r>
    </w:p>
    <w:p w:rsidR="00961B52" w:rsidRDefault="00961B52" w:rsidP="00961B52">
      <w:pPr>
        <w:pStyle w:val="NormalWeb"/>
        <w:spacing w:line="360" w:lineRule="auto"/>
        <w:rPr>
          <w:color w:val="252525"/>
        </w:rPr>
      </w:pPr>
      <w:r>
        <w:rPr>
          <w:color w:val="252525"/>
        </w:rPr>
        <w:t> </w:t>
      </w:r>
    </w:p>
    <w:p w:rsidR="007A3FBA" w:rsidRDefault="007A3FBA"/>
    <w:sectPr w:rsidR="007A3FBA" w:rsidSect="007A3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61B52"/>
    <w:rsid w:val="00083E2E"/>
    <w:rsid w:val="00121753"/>
    <w:rsid w:val="001F665F"/>
    <w:rsid w:val="00532ACA"/>
    <w:rsid w:val="0059102F"/>
    <w:rsid w:val="007A3FBA"/>
    <w:rsid w:val="00961B52"/>
    <w:rsid w:val="00C25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1B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2023-12-13T05:49:00Z</dcterms:created>
  <dcterms:modified xsi:type="dcterms:W3CDTF">2023-12-13T05:49:00Z</dcterms:modified>
</cp:coreProperties>
</file>